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EBE7" w14:textId="77777777" w:rsidR="009477DF" w:rsidRPr="007659A1" w:rsidRDefault="009477DF" w:rsidP="009477DF">
      <w:pPr>
        <w:jc w:val="center"/>
        <w:rPr>
          <w:color w:val="000000" w:themeColor="text1"/>
        </w:rPr>
      </w:pPr>
      <w:r w:rsidRPr="007659A1">
        <w:rPr>
          <w:color w:val="000000" w:themeColor="text1"/>
        </w:rPr>
        <w:t>職務経歴書</w:t>
      </w:r>
    </w:p>
    <w:p w14:paraId="2B10DE8D" w14:textId="77777777" w:rsidR="009477DF" w:rsidRPr="007659A1" w:rsidRDefault="009477DF" w:rsidP="009477DF">
      <w:pPr>
        <w:jc w:val="right"/>
        <w:rPr>
          <w:color w:val="000000" w:themeColor="text1"/>
        </w:rPr>
      </w:pPr>
      <w:r w:rsidRPr="007659A1">
        <w:rPr>
          <w:rFonts w:hint="eastAsia"/>
          <w:color w:val="000000" w:themeColor="text1"/>
        </w:rPr>
        <w:t>○</w:t>
      </w:r>
      <w:r w:rsidRPr="007659A1">
        <w:rPr>
          <w:color w:val="000000" w:themeColor="text1"/>
        </w:rPr>
        <w:t>年</w:t>
      </w:r>
      <w:r w:rsidRPr="007659A1">
        <w:rPr>
          <w:rFonts w:hint="eastAsia"/>
          <w:color w:val="000000" w:themeColor="text1"/>
        </w:rPr>
        <w:t>○</w:t>
      </w:r>
      <w:r w:rsidRPr="007659A1">
        <w:rPr>
          <w:color w:val="000000" w:themeColor="text1"/>
        </w:rPr>
        <w:t>月</w:t>
      </w:r>
      <w:r w:rsidRPr="007659A1">
        <w:rPr>
          <w:rFonts w:hint="eastAsia"/>
          <w:color w:val="000000" w:themeColor="text1"/>
        </w:rPr>
        <w:t>○</w:t>
      </w:r>
      <w:r w:rsidRPr="007659A1">
        <w:rPr>
          <w:color w:val="000000" w:themeColor="text1"/>
        </w:rPr>
        <w:t>日現在</w:t>
      </w:r>
    </w:p>
    <w:p w14:paraId="413694B3" w14:textId="77777777" w:rsidR="009477DF" w:rsidRPr="007659A1" w:rsidRDefault="009477DF" w:rsidP="009477DF">
      <w:pPr>
        <w:jc w:val="right"/>
        <w:rPr>
          <w:color w:val="000000" w:themeColor="text1"/>
        </w:rPr>
      </w:pPr>
      <w:r w:rsidRPr="007659A1">
        <w:rPr>
          <w:color w:val="000000" w:themeColor="text1"/>
        </w:rPr>
        <w:t>氏名　○○　○○</w:t>
      </w:r>
    </w:p>
    <w:p w14:paraId="65F369D2" w14:textId="77777777" w:rsidR="009477DF" w:rsidRPr="007659A1" w:rsidRDefault="009477DF" w:rsidP="009477DF">
      <w:pPr>
        <w:rPr>
          <w:color w:val="000000" w:themeColor="text1"/>
        </w:rPr>
      </w:pPr>
      <w:r w:rsidRPr="007659A1">
        <w:rPr>
          <w:color w:val="000000" w:themeColor="text1"/>
        </w:rPr>
        <w:t>■職務要約</w:t>
      </w:r>
    </w:p>
    <w:p w14:paraId="462F927A" w14:textId="77777777" w:rsidR="009477DF" w:rsidRPr="007659A1" w:rsidRDefault="009477DF" w:rsidP="009477DF">
      <w:pPr>
        <w:rPr>
          <w:color w:val="000000" w:themeColor="text1"/>
        </w:rPr>
      </w:pPr>
      <w:r w:rsidRPr="007659A1">
        <w:rPr>
          <w:color w:val="000000" w:themeColor="text1"/>
        </w:rPr>
        <w:t>○○大学教育学部を卒業後、○○株式会社に入社。人事部に配属となり、採用業務を中心に教育業務も並行して行ってきました。人員計画をはじめ、新卒・中途採用や内定者のフォロー、採用説明会の準備・運営のほか、新たな研修プログラムの企画・運営にも携わりました。</w:t>
      </w:r>
    </w:p>
    <w:p w14:paraId="2A132F75" w14:textId="77777777" w:rsidR="009477DF" w:rsidRPr="007659A1" w:rsidRDefault="009477DF" w:rsidP="009477DF">
      <w:pPr>
        <w:rPr>
          <w:color w:val="000000" w:themeColor="text1"/>
        </w:rPr>
      </w:pPr>
    </w:p>
    <w:p w14:paraId="3D106CE0" w14:textId="77777777" w:rsidR="009477DF" w:rsidRPr="007659A1" w:rsidRDefault="009477DF" w:rsidP="009477DF">
      <w:pPr>
        <w:rPr>
          <w:color w:val="000000" w:themeColor="text1"/>
        </w:rPr>
      </w:pPr>
      <w:r w:rsidRPr="007659A1">
        <w:rPr>
          <w:color w:val="000000" w:themeColor="text1"/>
        </w:rPr>
        <w:t>■職務経歴</w:t>
      </w:r>
    </w:p>
    <w:p w14:paraId="3A2DB141" w14:textId="77777777" w:rsidR="009477DF" w:rsidRPr="007659A1" w:rsidRDefault="009477DF" w:rsidP="009477DF">
      <w:pPr>
        <w:rPr>
          <w:color w:val="000000" w:themeColor="text1"/>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541"/>
        <w:gridCol w:w="3115"/>
      </w:tblGrid>
      <w:tr w:rsidR="007659A1" w:rsidRPr="007659A1" w14:paraId="43FB72D8" w14:textId="77777777" w:rsidTr="00D32EDC">
        <w:trPr>
          <w:trHeight w:val="558"/>
        </w:trPr>
        <w:tc>
          <w:tcPr>
            <w:tcW w:w="1838" w:type="dxa"/>
            <w:shd w:val="clear" w:color="auto" w:fill="AEAAAA"/>
            <w:vAlign w:val="center"/>
          </w:tcPr>
          <w:p w14:paraId="05F5E954" w14:textId="77777777" w:rsidR="009477DF" w:rsidRPr="007659A1" w:rsidRDefault="009477DF" w:rsidP="00D32EDC">
            <w:pPr>
              <w:jc w:val="center"/>
              <w:rPr>
                <w:color w:val="000000" w:themeColor="text1"/>
              </w:rPr>
            </w:pPr>
            <w:r w:rsidRPr="007659A1">
              <w:rPr>
                <w:color w:val="000000" w:themeColor="text1"/>
              </w:rPr>
              <w:t>期間</w:t>
            </w:r>
          </w:p>
        </w:tc>
        <w:tc>
          <w:tcPr>
            <w:tcW w:w="6656" w:type="dxa"/>
            <w:gridSpan w:val="2"/>
            <w:shd w:val="clear" w:color="auto" w:fill="AEAAAA"/>
            <w:vAlign w:val="center"/>
          </w:tcPr>
          <w:p w14:paraId="4604DF68" w14:textId="77777777" w:rsidR="009477DF" w:rsidRPr="007659A1" w:rsidRDefault="009477DF" w:rsidP="00D32EDC">
            <w:pPr>
              <w:jc w:val="center"/>
              <w:rPr>
                <w:color w:val="000000" w:themeColor="text1"/>
              </w:rPr>
            </w:pPr>
            <w:r w:rsidRPr="007659A1">
              <w:rPr>
                <w:color w:val="000000" w:themeColor="text1"/>
              </w:rPr>
              <w:t>経歴</w:t>
            </w:r>
          </w:p>
        </w:tc>
      </w:tr>
      <w:tr w:rsidR="007659A1" w:rsidRPr="007659A1" w14:paraId="65E869F1" w14:textId="77777777" w:rsidTr="00E24DC2">
        <w:trPr>
          <w:trHeight w:val="859"/>
        </w:trPr>
        <w:tc>
          <w:tcPr>
            <w:tcW w:w="1838" w:type="dxa"/>
            <w:vMerge w:val="restart"/>
            <w:shd w:val="clear" w:color="auto" w:fill="D0CECE"/>
            <w:vAlign w:val="center"/>
          </w:tcPr>
          <w:p w14:paraId="2071AF0C" w14:textId="77777777" w:rsidR="009477DF" w:rsidRPr="007659A1" w:rsidRDefault="009477DF" w:rsidP="00E24DC2">
            <w:pPr>
              <w:jc w:val="center"/>
              <w:rPr>
                <w:color w:val="000000" w:themeColor="text1"/>
              </w:rPr>
            </w:pPr>
            <w:r w:rsidRPr="007659A1">
              <w:rPr>
                <w:color w:val="000000" w:themeColor="text1"/>
              </w:rPr>
              <w:t>20○○年</w:t>
            </w:r>
            <w:r w:rsidRPr="007659A1">
              <w:rPr>
                <w:rFonts w:hint="eastAsia"/>
                <w:color w:val="000000" w:themeColor="text1"/>
              </w:rPr>
              <w:t>○</w:t>
            </w:r>
            <w:r w:rsidRPr="007659A1">
              <w:rPr>
                <w:color w:val="000000" w:themeColor="text1"/>
              </w:rPr>
              <w:t>月</w:t>
            </w:r>
          </w:p>
          <w:p w14:paraId="44552C63" w14:textId="77777777" w:rsidR="009477DF" w:rsidRPr="007659A1" w:rsidRDefault="009477DF" w:rsidP="00E24DC2">
            <w:pPr>
              <w:jc w:val="center"/>
              <w:rPr>
                <w:color w:val="000000" w:themeColor="text1"/>
              </w:rPr>
            </w:pPr>
            <w:r w:rsidRPr="007659A1">
              <w:rPr>
                <w:color w:val="000000" w:themeColor="text1"/>
              </w:rPr>
              <w:t>～</w:t>
            </w:r>
          </w:p>
          <w:p w14:paraId="1294A151" w14:textId="77777777" w:rsidR="009477DF" w:rsidRPr="007659A1" w:rsidRDefault="009477DF" w:rsidP="00E24DC2">
            <w:pPr>
              <w:jc w:val="center"/>
              <w:rPr>
                <w:color w:val="000000" w:themeColor="text1"/>
              </w:rPr>
            </w:pPr>
            <w:r w:rsidRPr="007659A1">
              <w:rPr>
                <w:color w:val="000000" w:themeColor="text1"/>
              </w:rPr>
              <w:t>現在</w:t>
            </w:r>
          </w:p>
        </w:tc>
        <w:tc>
          <w:tcPr>
            <w:tcW w:w="3541" w:type="dxa"/>
          </w:tcPr>
          <w:p w14:paraId="6AFD619C" w14:textId="77777777" w:rsidR="009477DF" w:rsidRPr="007659A1" w:rsidRDefault="009477DF" w:rsidP="00E24DC2">
            <w:pPr>
              <w:rPr>
                <w:color w:val="000000" w:themeColor="text1"/>
              </w:rPr>
            </w:pPr>
            <w:r w:rsidRPr="007659A1">
              <w:rPr>
                <w:color w:val="000000" w:themeColor="text1"/>
              </w:rPr>
              <w:t>○○株式会社</w:t>
            </w:r>
          </w:p>
          <w:p w14:paraId="15969EED" w14:textId="77777777" w:rsidR="009477DF" w:rsidRPr="007659A1" w:rsidRDefault="009477DF" w:rsidP="00E24DC2">
            <w:pPr>
              <w:rPr>
                <w:color w:val="000000" w:themeColor="text1"/>
              </w:rPr>
            </w:pPr>
            <w:r w:rsidRPr="007659A1">
              <w:rPr>
                <w:color w:val="000000" w:themeColor="text1"/>
              </w:rPr>
              <w:t>事業内容：菓子製造・販売</w:t>
            </w:r>
          </w:p>
          <w:p w14:paraId="4E5BAA50" w14:textId="77777777" w:rsidR="009477DF" w:rsidRPr="007659A1" w:rsidRDefault="009477DF" w:rsidP="00E24DC2">
            <w:pPr>
              <w:rPr>
                <w:color w:val="000000" w:themeColor="text1"/>
              </w:rPr>
            </w:pPr>
            <w:r w:rsidRPr="007659A1">
              <w:rPr>
                <w:color w:val="000000" w:themeColor="text1"/>
              </w:rPr>
              <w:t>資本金：○億円／売上高：○億円</w:t>
            </w:r>
          </w:p>
          <w:p w14:paraId="2DA18C17" w14:textId="77777777" w:rsidR="009477DF" w:rsidRPr="007659A1" w:rsidRDefault="009477DF" w:rsidP="00E24DC2">
            <w:pPr>
              <w:rPr>
                <w:color w:val="000000" w:themeColor="text1"/>
              </w:rPr>
            </w:pPr>
            <w:r w:rsidRPr="007659A1">
              <w:rPr>
                <w:color w:val="000000" w:themeColor="text1"/>
              </w:rPr>
              <w:t>従業員数：○</w:t>
            </w:r>
            <w:r w:rsidRPr="007659A1">
              <w:rPr>
                <w:rFonts w:hint="eastAsia"/>
                <w:color w:val="000000" w:themeColor="text1"/>
              </w:rPr>
              <w:t>○</w:t>
            </w:r>
            <w:r w:rsidRPr="007659A1">
              <w:rPr>
                <w:color w:val="000000" w:themeColor="text1"/>
              </w:rPr>
              <w:t>○人</w:t>
            </w:r>
          </w:p>
        </w:tc>
        <w:tc>
          <w:tcPr>
            <w:tcW w:w="3115" w:type="dxa"/>
            <w:vAlign w:val="center"/>
          </w:tcPr>
          <w:p w14:paraId="29881DB5" w14:textId="77777777" w:rsidR="009477DF" w:rsidRPr="007659A1" w:rsidRDefault="009477DF" w:rsidP="00E24DC2">
            <w:pPr>
              <w:jc w:val="center"/>
              <w:rPr>
                <w:color w:val="000000" w:themeColor="text1"/>
              </w:rPr>
            </w:pPr>
            <w:r w:rsidRPr="007659A1">
              <w:rPr>
                <w:color w:val="000000" w:themeColor="text1"/>
              </w:rPr>
              <w:t>雇用形態：正社員</w:t>
            </w:r>
          </w:p>
        </w:tc>
      </w:tr>
      <w:tr w:rsidR="007659A1" w:rsidRPr="007659A1" w14:paraId="7F3F1080" w14:textId="77777777" w:rsidTr="00E24DC2">
        <w:trPr>
          <w:trHeight w:val="414"/>
        </w:trPr>
        <w:tc>
          <w:tcPr>
            <w:tcW w:w="1838" w:type="dxa"/>
            <w:vMerge/>
            <w:shd w:val="clear" w:color="auto" w:fill="D0CECE"/>
            <w:vAlign w:val="center"/>
          </w:tcPr>
          <w:p w14:paraId="20351D71" w14:textId="77777777" w:rsidR="009477DF" w:rsidRPr="007659A1" w:rsidRDefault="009477DF" w:rsidP="00E24DC2">
            <w:pPr>
              <w:pBdr>
                <w:top w:val="nil"/>
                <w:left w:val="nil"/>
                <w:bottom w:val="nil"/>
                <w:right w:val="nil"/>
                <w:between w:val="nil"/>
              </w:pBdr>
              <w:spacing w:line="276" w:lineRule="auto"/>
              <w:jc w:val="left"/>
              <w:rPr>
                <w:color w:val="000000" w:themeColor="text1"/>
              </w:rPr>
            </w:pPr>
          </w:p>
        </w:tc>
        <w:tc>
          <w:tcPr>
            <w:tcW w:w="6656" w:type="dxa"/>
            <w:gridSpan w:val="2"/>
            <w:vMerge w:val="restart"/>
          </w:tcPr>
          <w:p w14:paraId="30B73831" w14:textId="77777777" w:rsidR="009477DF" w:rsidRPr="007659A1" w:rsidRDefault="009477DF" w:rsidP="00E24DC2">
            <w:pPr>
              <w:rPr>
                <w:b/>
                <w:color w:val="000000" w:themeColor="text1"/>
              </w:rPr>
            </w:pPr>
            <w:r w:rsidRPr="007659A1">
              <w:rPr>
                <w:b/>
                <w:color w:val="000000" w:themeColor="text1"/>
              </w:rPr>
              <w:t>■人事部にて採用・教育業務を担当</w:t>
            </w:r>
          </w:p>
          <w:p w14:paraId="7FF375DB" w14:textId="77777777" w:rsidR="009477DF" w:rsidRPr="007659A1" w:rsidRDefault="009477DF" w:rsidP="00E24DC2">
            <w:pPr>
              <w:rPr>
                <w:b/>
                <w:color w:val="000000" w:themeColor="text1"/>
              </w:rPr>
            </w:pPr>
            <w:r w:rsidRPr="007659A1">
              <w:rPr>
                <w:b/>
                <w:color w:val="000000" w:themeColor="text1"/>
              </w:rPr>
              <w:t>【採用業務】</w:t>
            </w:r>
          </w:p>
          <w:p w14:paraId="39FD4C65" w14:textId="77777777" w:rsidR="009477DF" w:rsidRPr="007659A1" w:rsidRDefault="009477DF" w:rsidP="00E24DC2">
            <w:pPr>
              <w:rPr>
                <w:color w:val="000000" w:themeColor="text1"/>
              </w:rPr>
            </w:pPr>
            <w:r w:rsidRPr="007659A1">
              <w:rPr>
                <w:color w:val="000000" w:themeColor="text1"/>
              </w:rPr>
              <w:t>・人員計画、採用計画</w:t>
            </w:r>
          </w:p>
          <w:p w14:paraId="45687FA7" w14:textId="77777777" w:rsidR="009477DF" w:rsidRPr="007659A1" w:rsidRDefault="009477DF" w:rsidP="00E24DC2">
            <w:pPr>
              <w:rPr>
                <w:color w:val="000000" w:themeColor="text1"/>
              </w:rPr>
            </w:pPr>
            <w:r w:rsidRPr="007659A1">
              <w:rPr>
                <w:color w:val="000000" w:themeColor="text1"/>
              </w:rPr>
              <w:t>・新卒、中途採用の面接日程調整・フォロー</w:t>
            </w:r>
          </w:p>
          <w:p w14:paraId="54F61603" w14:textId="77777777" w:rsidR="009477DF" w:rsidRPr="007659A1" w:rsidRDefault="009477DF" w:rsidP="00E24DC2">
            <w:pPr>
              <w:rPr>
                <w:color w:val="000000" w:themeColor="text1"/>
              </w:rPr>
            </w:pPr>
            <w:r w:rsidRPr="007659A1">
              <w:rPr>
                <w:color w:val="000000" w:themeColor="text1"/>
              </w:rPr>
              <w:t>・新卒採用・中途採用</w:t>
            </w:r>
          </w:p>
          <w:p w14:paraId="7FB763F4" w14:textId="77777777" w:rsidR="009477DF" w:rsidRPr="007659A1" w:rsidRDefault="009477DF" w:rsidP="00E24DC2">
            <w:pPr>
              <w:rPr>
                <w:color w:val="000000" w:themeColor="text1"/>
              </w:rPr>
            </w:pPr>
            <w:r w:rsidRPr="007659A1">
              <w:rPr>
                <w:color w:val="000000" w:themeColor="text1"/>
              </w:rPr>
              <w:t xml:space="preserve">　※新卒採用実績（年間約</w:t>
            </w:r>
            <w:r w:rsidRPr="007659A1">
              <w:rPr>
                <w:rFonts w:hint="eastAsia"/>
                <w:color w:val="000000" w:themeColor="text1"/>
              </w:rPr>
              <w:t>○○</w:t>
            </w:r>
            <w:r w:rsidRPr="007659A1">
              <w:rPr>
                <w:color w:val="000000" w:themeColor="text1"/>
              </w:rPr>
              <w:t>名を採用、目標達成率</w:t>
            </w:r>
            <w:r w:rsidRPr="007659A1">
              <w:rPr>
                <w:rFonts w:hint="eastAsia"/>
                <w:color w:val="000000" w:themeColor="text1"/>
              </w:rPr>
              <w:t>○○</w:t>
            </w:r>
            <w:r w:rsidRPr="007659A1">
              <w:rPr>
                <w:color w:val="000000" w:themeColor="text1"/>
              </w:rPr>
              <w:t>％）</w:t>
            </w:r>
          </w:p>
          <w:p w14:paraId="398272F0" w14:textId="77777777" w:rsidR="009477DF" w:rsidRPr="007659A1" w:rsidRDefault="009477DF" w:rsidP="00E24DC2">
            <w:pPr>
              <w:rPr>
                <w:color w:val="000000" w:themeColor="text1"/>
              </w:rPr>
            </w:pPr>
            <w:r w:rsidRPr="007659A1">
              <w:rPr>
                <w:color w:val="000000" w:themeColor="text1"/>
              </w:rPr>
              <w:t xml:space="preserve">　※中途採用実績（年間約</w:t>
            </w:r>
            <w:r w:rsidRPr="007659A1">
              <w:rPr>
                <w:rFonts w:hint="eastAsia"/>
                <w:color w:val="000000" w:themeColor="text1"/>
              </w:rPr>
              <w:t>○○</w:t>
            </w:r>
            <w:r w:rsidRPr="007659A1">
              <w:rPr>
                <w:color w:val="000000" w:themeColor="text1"/>
              </w:rPr>
              <w:t>名を採用、目標達成率</w:t>
            </w:r>
            <w:r w:rsidRPr="007659A1">
              <w:rPr>
                <w:rFonts w:hint="eastAsia"/>
                <w:color w:val="000000" w:themeColor="text1"/>
              </w:rPr>
              <w:t>○○</w:t>
            </w:r>
            <w:r w:rsidRPr="007659A1">
              <w:rPr>
                <w:color w:val="000000" w:themeColor="text1"/>
              </w:rPr>
              <w:t>％）</w:t>
            </w:r>
          </w:p>
          <w:p w14:paraId="5C803F39" w14:textId="77777777" w:rsidR="009477DF" w:rsidRPr="007659A1" w:rsidRDefault="009477DF" w:rsidP="00E24DC2">
            <w:pPr>
              <w:rPr>
                <w:color w:val="000000" w:themeColor="text1"/>
              </w:rPr>
            </w:pPr>
            <w:r w:rsidRPr="007659A1">
              <w:rPr>
                <w:color w:val="000000" w:themeColor="text1"/>
              </w:rPr>
              <w:t>・</w:t>
            </w:r>
            <w:r w:rsidRPr="007659A1">
              <w:rPr>
                <w:rFonts w:hint="eastAsia"/>
                <w:color w:val="000000" w:themeColor="text1"/>
              </w:rPr>
              <w:t>新卒</w:t>
            </w:r>
            <w:r w:rsidRPr="007659A1">
              <w:rPr>
                <w:color w:val="000000" w:themeColor="text1"/>
              </w:rPr>
              <w:t>内定者フォロー</w:t>
            </w:r>
          </w:p>
          <w:p w14:paraId="3F0645F9" w14:textId="77777777" w:rsidR="009477DF" w:rsidRPr="007659A1" w:rsidRDefault="009477DF" w:rsidP="00E24DC2">
            <w:pPr>
              <w:rPr>
                <w:color w:val="000000" w:themeColor="text1"/>
              </w:rPr>
            </w:pPr>
            <w:r w:rsidRPr="007659A1">
              <w:rPr>
                <w:color w:val="000000" w:themeColor="text1"/>
              </w:rPr>
              <w:t>・採用説明会の準備・運営</w:t>
            </w:r>
          </w:p>
          <w:p w14:paraId="6EB73A3F" w14:textId="77777777" w:rsidR="009477DF" w:rsidRPr="007659A1" w:rsidRDefault="009477DF" w:rsidP="00E24DC2">
            <w:pPr>
              <w:rPr>
                <w:color w:val="000000" w:themeColor="text1"/>
              </w:rPr>
            </w:pPr>
            <w:r w:rsidRPr="007659A1">
              <w:rPr>
                <w:color w:val="000000" w:themeColor="text1"/>
              </w:rPr>
              <w:t>・就職情報サイトへの求人掲載</w:t>
            </w:r>
          </w:p>
          <w:p w14:paraId="06426618" w14:textId="77777777" w:rsidR="009477DF" w:rsidRPr="007659A1" w:rsidRDefault="009477DF" w:rsidP="00E24DC2">
            <w:pPr>
              <w:rPr>
                <w:color w:val="000000" w:themeColor="text1"/>
              </w:rPr>
            </w:pPr>
            <w:r w:rsidRPr="007659A1">
              <w:rPr>
                <w:color w:val="000000" w:themeColor="text1"/>
              </w:rPr>
              <w:t>・人材サービス会社への対応</w:t>
            </w:r>
          </w:p>
          <w:p w14:paraId="3C536D14" w14:textId="77777777" w:rsidR="009477DF" w:rsidRPr="007659A1" w:rsidRDefault="009477DF" w:rsidP="00E24DC2">
            <w:pPr>
              <w:rPr>
                <w:color w:val="000000" w:themeColor="text1"/>
              </w:rPr>
            </w:pPr>
          </w:p>
          <w:p w14:paraId="678C613E" w14:textId="77777777" w:rsidR="009477DF" w:rsidRPr="007659A1" w:rsidRDefault="009477DF" w:rsidP="00E24DC2">
            <w:pPr>
              <w:rPr>
                <w:b/>
                <w:color w:val="000000" w:themeColor="text1"/>
              </w:rPr>
            </w:pPr>
            <w:r w:rsidRPr="007659A1">
              <w:rPr>
                <w:b/>
                <w:color w:val="000000" w:themeColor="text1"/>
              </w:rPr>
              <w:t>【教育業務】</w:t>
            </w:r>
          </w:p>
          <w:p w14:paraId="0F7B8495" w14:textId="77777777" w:rsidR="009477DF" w:rsidRPr="007659A1" w:rsidRDefault="009477DF" w:rsidP="00E24DC2">
            <w:pPr>
              <w:rPr>
                <w:color w:val="000000" w:themeColor="text1"/>
              </w:rPr>
            </w:pPr>
            <w:r w:rsidRPr="007659A1">
              <w:rPr>
                <w:color w:val="000000" w:themeColor="text1"/>
              </w:rPr>
              <w:t>・新卒・中途入社者の導入研修の企画・運営</w:t>
            </w:r>
          </w:p>
          <w:p w14:paraId="109A01AD" w14:textId="77777777" w:rsidR="009477DF" w:rsidRPr="007659A1" w:rsidRDefault="009477DF" w:rsidP="00E24DC2">
            <w:pPr>
              <w:rPr>
                <w:color w:val="000000" w:themeColor="text1"/>
              </w:rPr>
            </w:pPr>
            <w:r w:rsidRPr="007659A1">
              <w:rPr>
                <w:color w:val="000000" w:themeColor="text1"/>
              </w:rPr>
              <w:t>・階層別研修の企画・運営</w:t>
            </w:r>
          </w:p>
        </w:tc>
      </w:tr>
      <w:tr w:rsidR="007659A1" w:rsidRPr="007659A1" w14:paraId="040FF9E0" w14:textId="77777777" w:rsidTr="00E24DC2">
        <w:trPr>
          <w:trHeight w:val="414"/>
        </w:trPr>
        <w:tc>
          <w:tcPr>
            <w:tcW w:w="1838" w:type="dxa"/>
            <w:vMerge/>
            <w:shd w:val="clear" w:color="auto" w:fill="D0CECE"/>
            <w:vAlign w:val="center"/>
          </w:tcPr>
          <w:p w14:paraId="316909B8" w14:textId="77777777" w:rsidR="009477DF" w:rsidRPr="007659A1" w:rsidRDefault="009477DF" w:rsidP="00E24DC2">
            <w:pPr>
              <w:pBdr>
                <w:top w:val="nil"/>
                <w:left w:val="nil"/>
                <w:bottom w:val="nil"/>
                <w:right w:val="nil"/>
                <w:between w:val="nil"/>
              </w:pBdr>
              <w:spacing w:line="276" w:lineRule="auto"/>
              <w:jc w:val="left"/>
              <w:rPr>
                <w:color w:val="000000" w:themeColor="text1"/>
              </w:rPr>
            </w:pPr>
          </w:p>
        </w:tc>
        <w:tc>
          <w:tcPr>
            <w:tcW w:w="6656" w:type="dxa"/>
            <w:gridSpan w:val="2"/>
            <w:vMerge/>
          </w:tcPr>
          <w:p w14:paraId="25A69E34" w14:textId="77777777" w:rsidR="009477DF" w:rsidRPr="007659A1" w:rsidRDefault="009477DF" w:rsidP="00E24DC2">
            <w:pPr>
              <w:pBdr>
                <w:top w:val="nil"/>
                <w:left w:val="nil"/>
                <w:bottom w:val="nil"/>
                <w:right w:val="nil"/>
                <w:between w:val="nil"/>
              </w:pBdr>
              <w:spacing w:line="276" w:lineRule="auto"/>
              <w:jc w:val="left"/>
              <w:rPr>
                <w:color w:val="000000" w:themeColor="text1"/>
              </w:rPr>
            </w:pPr>
          </w:p>
        </w:tc>
      </w:tr>
    </w:tbl>
    <w:p w14:paraId="73F1B6B3" w14:textId="77777777" w:rsidR="009477DF" w:rsidRPr="007659A1" w:rsidRDefault="009477DF" w:rsidP="009477DF">
      <w:pPr>
        <w:rPr>
          <w:color w:val="000000" w:themeColor="text1"/>
        </w:rPr>
      </w:pPr>
    </w:p>
    <w:p w14:paraId="1AFAF74D" w14:textId="77777777" w:rsidR="009477DF" w:rsidRPr="007659A1" w:rsidRDefault="009477DF" w:rsidP="009477DF">
      <w:pPr>
        <w:rPr>
          <w:color w:val="000000" w:themeColor="text1"/>
        </w:rPr>
      </w:pPr>
      <w:r w:rsidRPr="007659A1">
        <w:rPr>
          <w:color w:val="000000" w:themeColor="text1"/>
        </w:rPr>
        <w:t>■活かせる知識・経験・スキル</w:t>
      </w:r>
    </w:p>
    <w:p w14:paraId="28EE0BA2" w14:textId="77777777" w:rsidR="009477DF" w:rsidRPr="007659A1" w:rsidRDefault="009477DF" w:rsidP="009477DF">
      <w:pPr>
        <w:rPr>
          <w:color w:val="000000" w:themeColor="text1"/>
        </w:rPr>
      </w:pPr>
      <w:r w:rsidRPr="007659A1">
        <w:rPr>
          <w:color w:val="000000" w:themeColor="text1"/>
        </w:rPr>
        <w:t>・新しい研修プログラムの企画・</w:t>
      </w:r>
      <w:r w:rsidRPr="007659A1">
        <w:rPr>
          <w:rFonts w:hint="eastAsia"/>
          <w:color w:val="000000" w:themeColor="text1"/>
        </w:rPr>
        <w:t>運営</w:t>
      </w:r>
      <w:r w:rsidRPr="007659A1">
        <w:rPr>
          <w:color w:val="000000" w:themeColor="text1"/>
        </w:rPr>
        <w:t>に携わった経験</w:t>
      </w:r>
    </w:p>
    <w:p w14:paraId="4F410457" w14:textId="77777777" w:rsidR="009477DF" w:rsidRPr="007659A1" w:rsidRDefault="009477DF" w:rsidP="009477DF">
      <w:pPr>
        <w:rPr>
          <w:color w:val="000000" w:themeColor="text1"/>
        </w:rPr>
      </w:pPr>
      <w:r w:rsidRPr="007659A1">
        <w:rPr>
          <w:rFonts w:hint="eastAsia"/>
          <w:color w:val="000000" w:themeColor="text1"/>
        </w:rPr>
        <w:t>・新卒の内定辞退を防ぐ、内定者フォロー施策の企画・実施経験</w:t>
      </w:r>
    </w:p>
    <w:p w14:paraId="0C506A2E" w14:textId="77777777" w:rsidR="009477DF" w:rsidRPr="007659A1" w:rsidRDefault="009477DF" w:rsidP="009477DF">
      <w:pPr>
        <w:rPr>
          <w:color w:val="000000" w:themeColor="text1"/>
        </w:rPr>
      </w:pPr>
      <w:r w:rsidRPr="007659A1">
        <w:rPr>
          <w:color w:val="000000" w:themeColor="text1"/>
        </w:rPr>
        <w:t>・PCスキル</w:t>
      </w:r>
    </w:p>
    <w:p w14:paraId="040621C2" w14:textId="77777777" w:rsidR="009477DF" w:rsidRPr="007659A1" w:rsidRDefault="009477DF" w:rsidP="009477DF">
      <w:pPr>
        <w:ind w:firstLine="210"/>
        <w:rPr>
          <w:color w:val="000000" w:themeColor="text1"/>
        </w:rPr>
      </w:pPr>
      <w:r w:rsidRPr="007659A1">
        <w:rPr>
          <w:color w:val="000000" w:themeColor="text1"/>
        </w:rPr>
        <w:lastRenderedPageBreak/>
        <w:t>Word：企画書・会社説明会の案内状等のビジネス文書作成</w:t>
      </w:r>
    </w:p>
    <w:p w14:paraId="7A49C80B" w14:textId="77777777" w:rsidR="009477DF" w:rsidRPr="007659A1" w:rsidRDefault="009477DF" w:rsidP="009477DF">
      <w:pPr>
        <w:ind w:firstLine="210"/>
        <w:rPr>
          <w:color w:val="000000" w:themeColor="text1"/>
        </w:rPr>
      </w:pPr>
      <w:r w:rsidRPr="007659A1">
        <w:rPr>
          <w:color w:val="000000" w:themeColor="text1"/>
        </w:rPr>
        <w:t>Excel：人事データ集計・分析</w:t>
      </w:r>
    </w:p>
    <w:p w14:paraId="7B8C5384" w14:textId="77777777" w:rsidR="009477DF" w:rsidRPr="007659A1" w:rsidRDefault="009477DF" w:rsidP="009477DF">
      <w:pPr>
        <w:ind w:firstLine="840"/>
        <w:rPr>
          <w:color w:val="000000" w:themeColor="text1"/>
        </w:rPr>
      </w:pPr>
      <w:r w:rsidRPr="007659A1">
        <w:rPr>
          <w:rFonts w:hint="eastAsia"/>
          <w:color w:val="000000" w:themeColor="text1"/>
        </w:rPr>
        <w:t>（</w:t>
      </w:r>
      <w:r w:rsidRPr="007659A1">
        <w:rPr>
          <w:color w:val="000000" w:themeColor="text1"/>
        </w:rPr>
        <w:t>IF関数、AVERAGE関数、VLOOKUP関数、図表・グラフ挿入など</w:t>
      </w:r>
      <w:r w:rsidRPr="007659A1">
        <w:rPr>
          <w:rFonts w:hint="eastAsia"/>
          <w:color w:val="000000" w:themeColor="text1"/>
        </w:rPr>
        <w:t>）</w:t>
      </w:r>
    </w:p>
    <w:p w14:paraId="516CE32B" w14:textId="77777777" w:rsidR="009477DF" w:rsidRPr="007659A1" w:rsidRDefault="009477DF" w:rsidP="009477DF">
      <w:pPr>
        <w:ind w:firstLine="210"/>
        <w:rPr>
          <w:color w:val="000000" w:themeColor="text1"/>
        </w:rPr>
      </w:pPr>
      <w:r w:rsidRPr="007659A1">
        <w:rPr>
          <w:color w:val="000000" w:themeColor="text1"/>
        </w:rPr>
        <w:t>PowerPoint：研修資料作成（図表作成、アニメーション使用など）</w:t>
      </w:r>
    </w:p>
    <w:p w14:paraId="5953B7F8" w14:textId="77777777" w:rsidR="009477DF" w:rsidRPr="007659A1" w:rsidRDefault="009477DF" w:rsidP="009477DF">
      <w:pPr>
        <w:ind w:firstLine="210"/>
        <w:rPr>
          <w:color w:val="000000" w:themeColor="text1"/>
        </w:rPr>
      </w:pPr>
    </w:p>
    <w:p w14:paraId="7BC58CA4" w14:textId="77777777" w:rsidR="009477DF" w:rsidRPr="007659A1" w:rsidRDefault="009477DF" w:rsidP="009477DF">
      <w:pPr>
        <w:rPr>
          <w:color w:val="000000" w:themeColor="text1"/>
        </w:rPr>
      </w:pPr>
    </w:p>
    <w:p w14:paraId="64B170D4" w14:textId="77777777" w:rsidR="009477DF" w:rsidRPr="007659A1" w:rsidRDefault="009477DF" w:rsidP="009477DF">
      <w:pPr>
        <w:rPr>
          <w:color w:val="000000" w:themeColor="text1"/>
        </w:rPr>
      </w:pPr>
      <w:r w:rsidRPr="007659A1">
        <w:rPr>
          <w:color w:val="000000" w:themeColor="text1"/>
        </w:rPr>
        <w:t>■保有資格</w:t>
      </w:r>
    </w:p>
    <w:p w14:paraId="06425B99" w14:textId="77777777" w:rsidR="009477DF" w:rsidRPr="007659A1" w:rsidRDefault="009477DF" w:rsidP="009477DF">
      <w:pPr>
        <w:rPr>
          <w:color w:val="000000" w:themeColor="text1"/>
        </w:rPr>
      </w:pPr>
      <w:r w:rsidRPr="007659A1">
        <w:rPr>
          <w:color w:val="000000" w:themeColor="text1"/>
        </w:rPr>
        <w:t>普通自動車第一種運転免許</w:t>
      </w:r>
      <w:r w:rsidRPr="007659A1">
        <w:rPr>
          <w:rFonts w:hint="eastAsia"/>
          <w:color w:val="000000" w:themeColor="text1"/>
        </w:rPr>
        <w:t>（</w:t>
      </w:r>
      <w:r w:rsidRPr="007659A1">
        <w:rPr>
          <w:color w:val="000000" w:themeColor="text1"/>
        </w:rPr>
        <w:t>20</w:t>
      </w:r>
      <w:r w:rsidRPr="007659A1">
        <w:rPr>
          <w:rFonts w:hint="eastAsia"/>
          <w:color w:val="000000" w:themeColor="text1"/>
        </w:rPr>
        <w:t>○○</w:t>
      </w:r>
      <w:r w:rsidRPr="007659A1">
        <w:rPr>
          <w:color w:val="000000" w:themeColor="text1"/>
        </w:rPr>
        <w:t>年</w:t>
      </w:r>
      <w:r w:rsidRPr="007659A1">
        <w:rPr>
          <w:rFonts w:hint="eastAsia"/>
          <w:color w:val="000000" w:themeColor="text1"/>
        </w:rPr>
        <w:t>○</w:t>
      </w:r>
      <w:r w:rsidRPr="007659A1">
        <w:rPr>
          <w:color w:val="000000" w:themeColor="text1"/>
        </w:rPr>
        <w:t>月</w:t>
      </w:r>
      <w:r w:rsidRPr="007659A1">
        <w:rPr>
          <w:rFonts w:hint="eastAsia"/>
          <w:color w:val="000000" w:themeColor="text1"/>
        </w:rPr>
        <w:t>）</w:t>
      </w:r>
    </w:p>
    <w:p w14:paraId="3AC0A33F" w14:textId="5D7C4B24" w:rsidR="009477DF" w:rsidRPr="007659A1" w:rsidRDefault="009477DF" w:rsidP="009477DF">
      <w:pPr>
        <w:rPr>
          <w:color w:val="000000" w:themeColor="text1"/>
        </w:rPr>
      </w:pPr>
      <w:r w:rsidRPr="007659A1">
        <w:rPr>
          <w:color w:val="000000" w:themeColor="text1"/>
        </w:rPr>
        <w:t>Microsoft Office Specialist Word 365&amp;2019</w:t>
      </w:r>
      <w:r w:rsidRPr="007659A1">
        <w:rPr>
          <w:rFonts w:hint="eastAsia"/>
          <w:color w:val="000000" w:themeColor="text1"/>
        </w:rPr>
        <w:t>（</w:t>
      </w:r>
      <w:r w:rsidRPr="007659A1">
        <w:rPr>
          <w:color w:val="000000" w:themeColor="text1"/>
        </w:rPr>
        <w:t>20</w:t>
      </w:r>
      <w:r w:rsidRPr="007659A1">
        <w:rPr>
          <w:rFonts w:hint="eastAsia"/>
          <w:color w:val="000000" w:themeColor="text1"/>
        </w:rPr>
        <w:t>○○</w:t>
      </w:r>
      <w:r w:rsidRPr="007659A1">
        <w:rPr>
          <w:color w:val="000000" w:themeColor="text1"/>
        </w:rPr>
        <w:t>年</w:t>
      </w:r>
      <w:r w:rsidRPr="007659A1">
        <w:rPr>
          <w:rFonts w:hint="eastAsia"/>
          <w:color w:val="000000" w:themeColor="text1"/>
        </w:rPr>
        <w:t>○</w:t>
      </w:r>
      <w:r w:rsidRPr="007659A1">
        <w:rPr>
          <w:color w:val="000000" w:themeColor="text1"/>
        </w:rPr>
        <w:t>月</w:t>
      </w:r>
      <w:r w:rsidRPr="007659A1">
        <w:rPr>
          <w:rFonts w:hint="eastAsia"/>
          <w:color w:val="000000" w:themeColor="text1"/>
        </w:rPr>
        <w:t>）</w:t>
      </w:r>
    </w:p>
    <w:p w14:paraId="0B43773D" w14:textId="71F3B999" w:rsidR="009477DF" w:rsidRPr="007659A1" w:rsidRDefault="009477DF" w:rsidP="009477DF">
      <w:pPr>
        <w:rPr>
          <w:color w:val="000000" w:themeColor="text1"/>
        </w:rPr>
      </w:pPr>
      <w:r w:rsidRPr="007659A1">
        <w:rPr>
          <w:color w:val="000000" w:themeColor="text1"/>
        </w:rPr>
        <w:t>Microsoft Office Specialist Excel 365&amp;2019</w:t>
      </w:r>
      <w:r w:rsidRPr="007659A1">
        <w:rPr>
          <w:rFonts w:hint="eastAsia"/>
          <w:color w:val="000000" w:themeColor="text1"/>
        </w:rPr>
        <w:t>（</w:t>
      </w:r>
      <w:r w:rsidRPr="007659A1">
        <w:rPr>
          <w:color w:val="000000" w:themeColor="text1"/>
        </w:rPr>
        <w:t>20</w:t>
      </w:r>
      <w:r w:rsidRPr="007659A1">
        <w:rPr>
          <w:rFonts w:hint="eastAsia"/>
          <w:color w:val="000000" w:themeColor="text1"/>
        </w:rPr>
        <w:t>○○</w:t>
      </w:r>
      <w:r w:rsidRPr="007659A1">
        <w:rPr>
          <w:color w:val="000000" w:themeColor="text1"/>
        </w:rPr>
        <w:t>年</w:t>
      </w:r>
      <w:r w:rsidRPr="007659A1">
        <w:rPr>
          <w:rFonts w:hint="eastAsia"/>
          <w:color w:val="000000" w:themeColor="text1"/>
        </w:rPr>
        <w:t>○</w:t>
      </w:r>
      <w:r w:rsidRPr="007659A1">
        <w:rPr>
          <w:color w:val="000000" w:themeColor="text1"/>
        </w:rPr>
        <w:t>月</w:t>
      </w:r>
      <w:r w:rsidRPr="007659A1">
        <w:rPr>
          <w:rFonts w:hint="eastAsia"/>
          <w:color w:val="000000" w:themeColor="text1"/>
        </w:rPr>
        <w:t>）</w:t>
      </w:r>
    </w:p>
    <w:p w14:paraId="36422059" w14:textId="77777777" w:rsidR="009477DF" w:rsidRPr="007659A1" w:rsidRDefault="009477DF" w:rsidP="009477DF">
      <w:pPr>
        <w:rPr>
          <w:color w:val="000000" w:themeColor="text1"/>
        </w:rPr>
      </w:pPr>
      <w:r w:rsidRPr="007659A1">
        <w:rPr>
          <w:color w:val="000000" w:themeColor="text1"/>
        </w:rPr>
        <w:t>TOEIC Listening＆Reading Test ○○○点</w:t>
      </w:r>
      <w:r w:rsidRPr="007659A1">
        <w:rPr>
          <w:rFonts w:hint="eastAsia"/>
          <w:color w:val="000000" w:themeColor="text1"/>
        </w:rPr>
        <w:t>（</w:t>
      </w:r>
      <w:r w:rsidRPr="007659A1">
        <w:rPr>
          <w:color w:val="000000" w:themeColor="text1"/>
        </w:rPr>
        <w:t>20</w:t>
      </w:r>
      <w:r w:rsidRPr="007659A1">
        <w:rPr>
          <w:rFonts w:hint="eastAsia"/>
          <w:color w:val="000000" w:themeColor="text1"/>
        </w:rPr>
        <w:t>○○</w:t>
      </w:r>
      <w:r w:rsidRPr="007659A1">
        <w:rPr>
          <w:color w:val="000000" w:themeColor="text1"/>
        </w:rPr>
        <w:t>年</w:t>
      </w:r>
      <w:r w:rsidRPr="007659A1">
        <w:rPr>
          <w:rFonts w:hint="eastAsia"/>
          <w:color w:val="000000" w:themeColor="text1"/>
        </w:rPr>
        <w:t>○</w:t>
      </w:r>
      <w:r w:rsidRPr="007659A1">
        <w:rPr>
          <w:color w:val="000000" w:themeColor="text1"/>
        </w:rPr>
        <w:t>月</w:t>
      </w:r>
      <w:r w:rsidRPr="007659A1">
        <w:rPr>
          <w:rFonts w:hint="eastAsia"/>
          <w:color w:val="000000" w:themeColor="text1"/>
        </w:rPr>
        <w:t>）</w:t>
      </w:r>
    </w:p>
    <w:p w14:paraId="21DFD139" w14:textId="77777777" w:rsidR="009477DF" w:rsidRPr="007659A1" w:rsidRDefault="009477DF" w:rsidP="009477DF">
      <w:pPr>
        <w:rPr>
          <w:color w:val="000000" w:themeColor="text1"/>
        </w:rPr>
      </w:pPr>
    </w:p>
    <w:p w14:paraId="226A37D9" w14:textId="77777777" w:rsidR="009477DF" w:rsidRPr="007659A1" w:rsidRDefault="009477DF" w:rsidP="009477DF">
      <w:pPr>
        <w:rPr>
          <w:color w:val="000000" w:themeColor="text1"/>
        </w:rPr>
      </w:pPr>
      <w:bookmarkStart w:id="0" w:name="_heading=h.1fob9te" w:colFirst="0" w:colLast="0"/>
      <w:bookmarkEnd w:id="0"/>
      <w:r w:rsidRPr="007659A1">
        <w:rPr>
          <w:color w:val="000000" w:themeColor="text1"/>
        </w:rPr>
        <w:t>■得意分野</w:t>
      </w:r>
    </w:p>
    <w:p w14:paraId="5FED45E3" w14:textId="77777777" w:rsidR="009477DF" w:rsidRPr="007659A1" w:rsidRDefault="009477DF" w:rsidP="009477DF">
      <w:pPr>
        <w:rPr>
          <w:color w:val="000000" w:themeColor="text1"/>
        </w:rPr>
      </w:pPr>
      <w:r w:rsidRPr="007659A1">
        <w:rPr>
          <w:color w:val="000000" w:themeColor="text1"/>
        </w:rPr>
        <w:t>・</w:t>
      </w:r>
      <w:r w:rsidRPr="007659A1">
        <w:rPr>
          <w:rFonts w:hint="eastAsia"/>
          <w:color w:val="000000" w:themeColor="text1"/>
        </w:rPr>
        <w:t>入社まで導くための</w:t>
      </w:r>
      <w:r w:rsidRPr="007659A1">
        <w:rPr>
          <w:color w:val="000000" w:themeColor="text1"/>
        </w:rPr>
        <w:t>内定者フォロー</w:t>
      </w:r>
    </w:p>
    <w:p w14:paraId="2C9F0F4D" w14:textId="77777777" w:rsidR="009477DF" w:rsidRPr="007659A1" w:rsidRDefault="009477DF" w:rsidP="009477DF">
      <w:pPr>
        <w:rPr>
          <w:color w:val="000000" w:themeColor="text1"/>
        </w:rPr>
      </w:pPr>
      <w:r w:rsidRPr="007659A1">
        <w:rPr>
          <w:color w:val="000000" w:themeColor="text1"/>
        </w:rPr>
        <w:t>私は</w:t>
      </w:r>
      <w:r w:rsidRPr="007659A1">
        <w:rPr>
          <w:rFonts w:hint="eastAsia"/>
          <w:color w:val="000000" w:themeColor="text1"/>
        </w:rPr>
        <w:t>、新卒</w:t>
      </w:r>
      <w:r w:rsidRPr="007659A1">
        <w:rPr>
          <w:color w:val="000000" w:themeColor="text1"/>
        </w:rPr>
        <w:t>内定</w:t>
      </w:r>
      <w:r w:rsidRPr="007659A1">
        <w:rPr>
          <w:rFonts w:hint="eastAsia"/>
          <w:color w:val="000000" w:themeColor="text1"/>
        </w:rPr>
        <w:t>者の</w:t>
      </w:r>
      <w:r w:rsidRPr="007659A1">
        <w:rPr>
          <w:color w:val="000000" w:themeColor="text1"/>
        </w:rPr>
        <w:t>辞退</w:t>
      </w:r>
      <w:r w:rsidRPr="007659A1">
        <w:rPr>
          <w:rFonts w:hint="eastAsia"/>
          <w:color w:val="000000" w:themeColor="text1"/>
        </w:rPr>
        <w:t>防止を目的とした、内定者フォロー施策の</w:t>
      </w:r>
      <w:r w:rsidRPr="007659A1">
        <w:rPr>
          <w:color w:val="000000" w:themeColor="text1"/>
        </w:rPr>
        <w:t>企画</w:t>
      </w:r>
      <w:r w:rsidRPr="007659A1">
        <w:rPr>
          <w:rFonts w:hint="eastAsia"/>
          <w:color w:val="000000" w:themeColor="text1"/>
        </w:rPr>
        <w:t>・実施が</w:t>
      </w:r>
      <w:r w:rsidRPr="007659A1">
        <w:rPr>
          <w:color w:val="000000" w:themeColor="text1"/>
        </w:rPr>
        <w:t>得意</w:t>
      </w:r>
      <w:r w:rsidRPr="007659A1">
        <w:rPr>
          <w:rFonts w:hint="eastAsia"/>
          <w:color w:val="000000" w:themeColor="text1"/>
        </w:rPr>
        <w:t>で</w:t>
      </w:r>
      <w:r w:rsidRPr="007659A1">
        <w:rPr>
          <w:color w:val="000000" w:themeColor="text1"/>
        </w:rPr>
        <w:t>す。</w:t>
      </w:r>
      <w:r w:rsidRPr="007659A1">
        <w:rPr>
          <w:rFonts w:hint="eastAsia"/>
          <w:color w:val="000000" w:themeColor="text1"/>
        </w:rPr>
        <w:t>例えば、内定者に向けたメルマガでは、社内イベントの様子を写した画像や社員からのメッセージ動画といったコンテンツを盛り込み、会社や社員、仕事への理解を深めてもらえるようにしました</w:t>
      </w:r>
      <w:r w:rsidRPr="007659A1">
        <w:rPr>
          <w:color w:val="000000" w:themeColor="text1"/>
        </w:rPr>
        <w:t>。また、</w:t>
      </w:r>
      <w:r w:rsidRPr="007659A1">
        <w:rPr>
          <w:rFonts w:hint="eastAsia"/>
          <w:color w:val="000000" w:themeColor="text1"/>
        </w:rPr>
        <w:t>定期的に全</w:t>
      </w:r>
      <w:r w:rsidRPr="007659A1">
        <w:rPr>
          <w:color w:val="000000" w:themeColor="text1"/>
        </w:rPr>
        <w:t>内定者</w:t>
      </w:r>
      <w:r w:rsidRPr="007659A1">
        <w:rPr>
          <w:rFonts w:hint="eastAsia"/>
          <w:color w:val="000000" w:themeColor="text1"/>
        </w:rPr>
        <w:t>と</w:t>
      </w:r>
      <w:r w:rsidRPr="007659A1">
        <w:rPr>
          <w:color w:val="000000" w:themeColor="text1"/>
        </w:rPr>
        <w:t>オンライン面談を行い、心配なことや質問がないかヒアリング</w:t>
      </w:r>
      <w:r w:rsidRPr="007659A1">
        <w:rPr>
          <w:rFonts w:hint="eastAsia"/>
          <w:color w:val="000000" w:themeColor="text1"/>
        </w:rPr>
        <w:t>するなど、継続的なコミュニケーションを心掛けた</w:t>
      </w:r>
      <w:r w:rsidRPr="007659A1">
        <w:rPr>
          <w:color w:val="000000" w:themeColor="text1"/>
        </w:rPr>
        <w:t>結果、毎年</w:t>
      </w:r>
      <w:r w:rsidRPr="007659A1">
        <w:rPr>
          <w:rFonts w:hint="eastAsia"/>
          <w:color w:val="000000" w:themeColor="text1"/>
        </w:rPr>
        <w:t>2</w:t>
      </w:r>
      <w:r w:rsidRPr="007659A1">
        <w:rPr>
          <w:color w:val="000000" w:themeColor="text1"/>
        </w:rPr>
        <w:t>0%</w:t>
      </w:r>
      <w:r w:rsidRPr="007659A1">
        <w:rPr>
          <w:rFonts w:hint="eastAsia"/>
          <w:color w:val="000000" w:themeColor="text1"/>
        </w:rPr>
        <w:t>ほど</w:t>
      </w:r>
      <w:r w:rsidRPr="007659A1">
        <w:rPr>
          <w:color w:val="000000" w:themeColor="text1"/>
        </w:rPr>
        <w:t>発生していた</w:t>
      </w:r>
      <w:r w:rsidRPr="007659A1">
        <w:rPr>
          <w:rFonts w:hint="eastAsia"/>
          <w:color w:val="000000" w:themeColor="text1"/>
        </w:rPr>
        <w:t>新卒の</w:t>
      </w:r>
      <w:r w:rsidRPr="007659A1">
        <w:rPr>
          <w:color w:val="000000" w:themeColor="text1"/>
        </w:rPr>
        <w:t>内定辞退者をゼロにすることができました。</w:t>
      </w:r>
    </w:p>
    <w:p w14:paraId="6D1ABDC9" w14:textId="77777777" w:rsidR="009477DF" w:rsidRPr="007659A1" w:rsidRDefault="009477DF" w:rsidP="009477DF">
      <w:pPr>
        <w:rPr>
          <w:color w:val="000000" w:themeColor="text1"/>
        </w:rPr>
      </w:pPr>
    </w:p>
    <w:p w14:paraId="35EFA66E" w14:textId="77777777" w:rsidR="009477DF" w:rsidRPr="007659A1" w:rsidRDefault="009477DF" w:rsidP="009477DF">
      <w:pPr>
        <w:rPr>
          <w:color w:val="000000" w:themeColor="text1"/>
        </w:rPr>
      </w:pPr>
      <w:r w:rsidRPr="007659A1">
        <w:rPr>
          <w:color w:val="000000" w:themeColor="text1"/>
        </w:rPr>
        <w:t>■自己PR</w:t>
      </w:r>
    </w:p>
    <w:p w14:paraId="1BD26145" w14:textId="0ACDC69C" w:rsidR="009477DF" w:rsidRPr="007659A1" w:rsidRDefault="009477DF" w:rsidP="009477DF">
      <w:pPr>
        <w:rPr>
          <w:color w:val="000000" w:themeColor="text1"/>
        </w:rPr>
      </w:pPr>
      <w:r w:rsidRPr="007659A1">
        <w:rPr>
          <w:color w:val="000000" w:themeColor="text1"/>
        </w:rPr>
        <w:t>私は人事担当として、特に内定者へのフォローと研修内容の充実に注力してまいりました。内定から入社までの期間中</w:t>
      </w:r>
      <w:r w:rsidRPr="007659A1">
        <w:rPr>
          <w:rFonts w:hint="eastAsia"/>
          <w:color w:val="000000" w:themeColor="text1"/>
        </w:rPr>
        <w:t>は</w:t>
      </w:r>
      <w:r w:rsidRPr="007659A1">
        <w:rPr>
          <w:color w:val="000000" w:themeColor="text1"/>
        </w:rPr>
        <w:t>、</w:t>
      </w:r>
      <w:r w:rsidRPr="007659A1">
        <w:rPr>
          <w:rFonts w:hint="eastAsia"/>
          <w:color w:val="000000" w:themeColor="text1"/>
        </w:rPr>
        <w:t>オンライン面談や</w:t>
      </w:r>
      <w:r w:rsidRPr="007659A1">
        <w:rPr>
          <w:color w:val="000000" w:themeColor="text1"/>
        </w:rPr>
        <w:t>SNS</w:t>
      </w:r>
      <w:r w:rsidRPr="007659A1">
        <w:rPr>
          <w:rFonts w:hint="eastAsia"/>
          <w:color w:val="000000" w:themeColor="text1"/>
        </w:rPr>
        <w:t>での定期的なコミュニケーションによって、</w:t>
      </w:r>
      <w:r w:rsidRPr="007659A1">
        <w:rPr>
          <w:color w:val="000000" w:themeColor="text1"/>
        </w:rPr>
        <w:t>内定</w:t>
      </w:r>
      <w:r w:rsidRPr="007659A1">
        <w:rPr>
          <w:rFonts w:hint="eastAsia"/>
          <w:color w:val="000000" w:themeColor="text1"/>
        </w:rPr>
        <w:t>辞退</w:t>
      </w:r>
      <w:r w:rsidRPr="007659A1">
        <w:rPr>
          <w:color w:val="000000" w:themeColor="text1"/>
        </w:rPr>
        <w:t>率</w:t>
      </w:r>
      <w:r w:rsidRPr="007659A1">
        <w:rPr>
          <w:rFonts w:hint="eastAsia"/>
          <w:color w:val="000000" w:themeColor="text1"/>
        </w:rPr>
        <w:t>の低下に努めています。また、</w:t>
      </w:r>
      <w:r w:rsidRPr="007659A1">
        <w:rPr>
          <w:color w:val="000000" w:themeColor="text1"/>
        </w:rPr>
        <w:t>新人研修</w:t>
      </w:r>
      <w:r w:rsidRPr="007659A1">
        <w:rPr>
          <w:rFonts w:hint="eastAsia"/>
          <w:color w:val="000000" w:themeColor="text1"/>
        </w:rPr>
        <w:t>においては、受講者の声をもとに</w:t>
      </w:r>
      <w:r w:rsidRPr="007659A1">
        <w:rPr>
          <w:color w:val="000000" w:themeColor="text1"/>
        </w:rPr>
        <w:t>カリキュラム</w:t>
      </w:r>
      <w:r w:rsidRPr="007659A1">
        <w:rPr>
          <w:rFonts w:hint="eastAsia"/>
          <w:color w:val="000000" w:themeColor="text1"/>
        </w:rPr>
        <w:t>の</w:t>
      </w:r>
      <w:r w:rsidRPr="007659A1">
        <w:rPr>
          <w:color w:val="000000" w:themeColor="text1"/>
        </w:rPr>
        <w:t>改善</w:t>
      </w:r>
      <w:r w:rsidRPr="007659A1">
        <w:rPr>
          <w:rFonts w:hint="eastAsia"/>
          <w:color w:val="000000" w:themeColor="text1"/>
        </w:rPr>
        <w:t>に取り組みました。当初は新人研修の受講者アンケートで</w:t>
      </w:r>
      <w:r w:rsidRPr="007659A1">
        <w:rPr>
          <w:color w:val="000000" w:themeColor="text1"/>
        </w:rPr>
        <w:t>5段階</w:t>
      </w:r>
      <w:r w:rsidRPr="007659A1">
        <w:rPr>
          <w:rFonts w:hint="eastAsia"/>
          <w:color w:val="000000" w:themeColor="text1"/>
        </w:rPr>
        <w:t>評価のうち平均</w:t>
      </w:r>
      <w:r w:rsidRPr="007659A1">
        <w:rPr>
          <w:color w:val="000000" w:themeColor="text1"/>
        </w:rPr>
        <w:t>3</w:t>
      </w:r>
      <w:r w:rsidRPr="007659A1">
        <w:rPr>
          <w:rFonts w:hint="eastAsia"/>
          <w:color w:val="000000" w:themeColor="text1"/>
        </w:rPr>
        <w:t>程度でしたが、昨年は平均4</w:t>
      </w:r>
      <w:r w:rsidRPr="007659A1">
        <w:rPr>
          <w:color w:val="000000" w:themeColor="text1"/>
        </w:rPr>
        <w:t>.1</w:t>
      </w:r>
      <w:r w:rsidRPr="007659A1">
        <w:rPr>
          <w:rFonts w:hint="eastAsia"/>
          <w:color w:val="000000" w:themeColor="text1"/>
        </w:rPr>
        <w:t>という</w:t>
      </w:r>
      <w:r w:rsidRPr="007659A1">
        <w:rPr>
          <w:color w:val="000000" w:themeColor="text1"/>
        </w:rPr>
        <w:t>評価</w:t>
      </w:r>
      <w:r w:rsidRPr="007659A1">
        <w:rPr>
          <w:rFonts w:hint="eastAsia"/>
          <w:color w:val="000000" w:themeColor="text1"/>
        </w:rPr>
        <w:t>を得ることができました</w:t>
      </w:r>
      <w:r w:rsidRPr="007659A1">
        <w:rPr>
          <w:color w:val="000000" w:themeColor="text1"/>
        </w:rPr>
        <w:t>。</w:t>
      </w:r>
    </w:p>
    <w:p w14:paraId="0113B624" w14:textId="6B1C7F6B" w:rsidR="00CE74BB" w:rsidRPr="007659A1" w:rsidRDefault="009477DF">
      <w:pPr>
        <w:rPr>
          <w:color w:val="000000" w:themeColor="text1"/>
        </w:rPr>
      </w:pPr>
      <w:r w:rsidRPr="007659A1">
        <w:rPr>
          <w:color w:val="000000" w:themeColor="text1"/>
        </w:rPr>
        <w:t>貴社でもこれまでの経験を活かし、優秀な人材の採用と育成の仕組み作りに携わっていきたいと考えています。</w:t>
      </w:r>
    </w:p>
    <w:sectPr w:rsidR="00CE74BB" w:rsidRPr="007659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DF"/>
    <w:rsid w:val="007659A1"/>
    <w:rsid w:val="009477DF"/>
    <w:rsid w:val="00C42FAE"/>
    <w:rsid w:val="00CE74BB"/>
    <w:rsid w:val="00D15515"/>
    <w:rsid w:val="00D3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6E6F7"/>
  <w15:chartTrackingRefBased/>
  <w15:docId w15:val="{CE92182D-8A4A-475E-8DA3-2BE80B0F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477DF"/>
    <w:pPr>
      <w:jc w:val="left"/>
    </w:pPr>
  </w:style>
  <w:style w:type="character" w:customStyle="1" w:styleId="a4">
    <w:name w:val="コメント文字列 (文字)"/>
    <w:basedOn w:val="a0"/>
    <w:link w:val="a3"/>
    <w:uiPriority w:val="99"/>
    <w:semiHidden/>
    <w:rsid w:val="009477DF"/>
  </w:style>
  <w:style w:type="character" w:styleId="a5">
    <w:name w:val="annotation reference"/>
    <w:basedOn w:val="a0"/>
    <w:uiPriority w:val="99"/>
    <w:semiHidden/>
    <w:unhideWhenUsed/>
    <w:rsid w:val="009477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内藤 瑠那</cp:lastModifiedBy>
  <cp:revision>5</cp:revision>
  <dcterms:created xsi:type="dcterms:W3CDTF">2022-09-27T01:31:00Z</dcterms:created>
  <dcterms:modified xsi:type="dcterms:W3CDTF">2023-03-14T06:42:00Z</dcterms:modified>
</cp:coreProperties>
</file>